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5B" w:rsidRPr="00C23100" w:rsidRDefault="00FE145B" w:rsidP="00FE145B">
      <w:pPr>
        <w:widowControl/>
        <w:spacing w:afterLines="60" w:after="144" w:line="276" w:lineRule="auto"/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</w:pPr>
      <w:r w:rsidRPr="00C23100"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  <w:t>______________________</w:t>
      </w:r>
    </w:p>
    <w:p w:rsidR="00FE145B" w:rsidRPr="00C23100" w:rsidRDefault="00FE145B" w:rsidP="00FE145B">
      <w:pPr>
        <w:widowControl/>
        <w:spacing w:afterLines="60" w:after="144" w:line="276" w:lineRule="auto"/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</w:pPr>
      <w:r w:rsidRPr="00C23100"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  <w:t>(pieczęć Wykonawcy/Wykonawców)</w:t>
      </w:r>
    </w:p>
    <w:p w:rsidR="00FE145B" w:rsidRPr="00C23100" w:rsidRDefault="00FE145B" w:rsidP="00FE145B">
      <w:pPr>
        <w:widowControl/>
        <w:spacing w:afterLines="60" w:after="144" w:line="276" w:lineRule="auto"/>
        <w:jc w:val="center"/>
        <w:rPr>
          <w:rFonts w:asciiTheme="minorHAnsi" w:eastAsia="Calibri" w:hAnsiTheme="minorHAnsi" w:cs="Calibri"/>
          <w:b/>
          <w:bCs/>
          <w:color w:val="auto"/>
          <w:sz w:val="22"/>
          <w:szCs w:val="22"/>
          <w:lang w:eastAsia="en-US" w:bidi="ar-SA"/>
        </w:rPr>
      </w:pPr>
      <w:r w:rsidRPr="00C23100">
        <w:rPr>
          <w:rFonts w:asciiTheme="minorHAnsi" w:eastAsia="Calibri" w:hAnsiTheme="minorHAnsi" w:cs="Calibri"/>
          <w:b/>
          <w:bCs/>
          <w:color w:val="auto"/>
          <w:sz w:val="22"/>
          <w:szCs w:val="22"/>
          <w:lang w:eastAsia="en-US" w:bidi="ar-SA"/>
        </w:rPr>
        <w:t>Oferta na:</w:t>
      </w:r>
    </w:p>
    <w:p w:rsidR="00C23100" w:rsidRPr="00C23100" w:rsidRDefault="00C23100" w:rsidP="00C23100">
      <w:pPr>
        <w:spacing w:after="260" w:line="276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</w:rPr>
      </w:pPr>
      <w:r w:rsidRPr="00C23100">
        <w:rPr>
          <w:rFonts w:ascii="Calibri" w:eastAsia="Times New Roman" w:hAnsi="Calibri" w:cs="Times New Roman"/>
          <w:b/>
          <w:bCs/>
          <w:sz w:val="22"/>
          <w:szCs w:val="22"/>
        </w:rPr>
        <w:t xml:space="preserve">Na świadczenie usługi </w:t>
      </w:r>
    </w:p>
    <w:p w:rsidR="00C23100" w:rsidRPr="00C23100" w:rsidRDefault="00C23100" w:rsidP="00C23100">
      <w:pPr>
        <w:spacing w:after="260" w:line="276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</w:rPr>
      </w:pPr>
      <w:r w:rsidRPr="00C23100">
        <w:rPr>
          <w:rFonts w:ascii="Calibri" w:eastAsia="Times New Roman" w:hAnsi="Calibri" w:cs="Times New Roman"/>
          <w:b/>
          <w:bCs/>
          <w:sz w:val="22"/>
          <w:szCs w:val="22"/>
        </w:rPr>
        <w:t xml:space="preserve">zarządzania i prowadzenia Pracowniczych Planów Kapitałowych (PPK) </w:t>
      </w:r>
    </w:p>
    <w:p w:rsidR="00C23100" w:rsidRPr="00C23100" w:rsidRDefault="00C23100" w:rsidP="00C23100">
      <w:pPr>
        <w:spacing w:after="260" w:line="276" w:lineRule="auto"/>
        <w:jc w:val="center"/>
        <w:rPr>
          <w:rFonts w:ascii="Calibri" w:eastAsia="MS Mincho" w:hAnsi="Calibri" w:cs="Times New Roman"/>
          <w:b/>
          <w:color w:val="auto"/>
          <w:sz w:val="22"/>
          <w:szCs w:val="22"/>
          <w:lang w:val="cs-CZ" w:eastAsia="en-US" w:bidi="ar-SA"/>
        </w:rPr>
      </w:pPr>
      <w:r w:rsidRPr="00C23100">
        <w:rPr>
          <w:rFonts w:ascii="Calibri" w:eastAsia="Times New Roman" w:hAnsi="Calibri" w:cs="Times New Roman"/>
          <w:b/>
          <w:bCs/>
          <w:sz w:val="22"/>
          <w:szCs w:val="22"/>
        </w:rPr>
        <w:t xml:space="preserve">dla osób zatrudnionych </w:t>
      </w:r>
      <w:r w:rsidRPr="00C23100">
        <w:rPr>
          <w:rFonts w:ascii="Calibri" w:eastAsia="MS Mincho" w:hAnsi="Calibri" w:cs="Times New Roman"/>
          <w:b/>
          <w:color w:val="auto"/>
          <w:sz w:val="22"/>
          <w:szCs w:val="22"/>
          <w:lang w:val="cs-CZ" w:eastAsia="en-US" w:bidi="ar-SA"/>
        </w:rPr>
        <w:t>w Narodow</w:t>
      </w:r>
      <w:r w:rsidR="006C1A67">
        <w:rPr>
          <w:rFonts w:ascii="Calibri" w:eastAsia="MS Mincho" w:hAnsi="Calibri" w:cs="Times New Roman"/>
          <w:b/>
          <w:color w:val="auto"/>
          <w:sz w:val="22"/>
          <w:szCs w:val="22"/>
          <w:lang w:val="cs-CZ" w:eastAsia="en-US" w:bidi="ar-SA"/>
        </w:rPr>
        <w:t>ym</w:t>
      </w:r>
      <w:r w:rsidRPr="00C23100">
        <w:rPr>
          <w:rFonts w:ascii="Calibri" w:eastAsia="MS Mincho" w:hAnsi="Calibri" w:cs="Times New Roman"/>
          <w:b/>
          <w:color w:val="auto"/>
          <w:sz w:val="22"/>
          <w:szCs w:val="22"/>
          <w:lang w:val="cs-CZ" w:eastAsia="en-US" w:bidi="ar-SA"/>
        </w:rPr>
        <w:t xml:space="preserve"> Star</w:t>
      </w:r>
      <w:r w:rsidR="006C1A67">
        <w:rPr>
          <w:rFonts w:ascii="Calibri" w:eastAsia="MS Mincho" w:hAnsi="Calibri" w:cs="Times New Roman"/>
          <w:b/>
          <w:color w:val="auto"/>
          <w:sz w:val="22"/>
          <w:szCs w:val="22"/>
          <w:lang w:val="cs-CZ" w:eastAsia="en-US" w:bidi="ar-SA"/>
        </w:rPr>
        <w:t>ym</w:t>
      </w:r>
      <w:r w:rsidRPr="00C23100">
        <w:rPr>
          <w:rFonts w:ascii="Calibri" w:eastAsia="MS Mincho" w:hAnsi="Calibri" w:cs="Times New Roman"/>
          <w:b/>
          <w:color w:val="auto"/>
          <w:sz w:val="22"/>
          <w:szCs w:val="22"/>
          <w:lang w:val="cs-CZ" w:eastAsia="en-US" w:bidi="ar-SA"/>
        </w:rPr>
        <w:t xml:space="preserve"> Teatr</w:t>
      </w:r>
      <w:r w:rsidR="006C1A67">
        <w:rPr>
          <w:rFonts w:ascii="Calibri" w:eastAsia="MS Mincho" w:hAnsi="Calibri" w:cs="Times New Roman"/>
          <w:b/>
          <w:color w:val="auto"/>
          <w:sz w:val="22"/>
          <w:szCs w:val="22"/>
          <w:lang w:val="cs-CZ" w:eastAsia="en-US" w:bidi="ar-SA"/>
        </w:rPr>
        <w:t>ze</w:t>
      </w:r>
      <w:r w:rsidRPr="00C23100">
        <w:rPr>
          <w:rFonts w:ascii="Calibri" w:eastAsia="MS Mincho" w:hAnsi="Calibri" w:cs="Times New Roman"/>
          <w:b/>
          <w:color w:val="auto"/>
          <w:sz w:val="22"/>
          <w:szCs w:val="22"/>
          <w:lang w:val="cs-CZ" w:eastAsia="en-US" w:bidi="ar-SA"/>
        </w:rPr>
        <w:t xml:space="preserve"> im. Heleny Modrzejewskiej w Krakowie</w:t>
      </w:r>
    </w:p>
    <w:p w:rsidR="00FE145B" w:rsidRPr="00C23100" w:rsidRDefault="00FE145B" w:rsidP="00FE145B">
      <w:pPr>
        <w:widowControl/>
        <w:numPr>
          <w:ilvl w:val="0"/>
          <w:numId w:val="6"/>
        </w:numPr>
        <w:overflowPunct w:val="0"/>
        <w:adjustRightInd w:val="0"/>
        <w:spacing w:afterLines="60" w:after="144" w:line="276" w:lineRule="auto"/>
        <w:ind w:left="426" w:hanging="426"/>
        <w:rPr>
          <w:rFonts w:asciiTheme="minorHAnsi" w:eastAsia="Calibri" w:hAnsiTheme="minorHAnsi" w:cs="Calibri"/>
          <w:b/>
          <w:bCs/>
          <w:color w:val="auto"/>
          <w:sz w:val="22"/>
          <w:szCs w:val="22"/>
          <w:lang w:eastAsia="en-US" w:bidi="ar-SA"/>
        </w:rPr>
      </w:pPr>
      <w:r w:rsidRPr="00C23100">
        <w:rPr>
          <w:rFonts w:asciiTheme="minorHAnsi" w:eastAsia="Calibri" w:hAnsiTheme="minorHAnsi" w:cs="Calibri"/>
          <w:b/>
          <w:bCs/>
          <w:color w:val="auto"/>
          <w:sz w:val="22"/>
          <w:szCs w:val="22"/>
          <w:lang w:eastAsia="en-US" w:bidi="ar-SA"/>
        </w:rPr>
        <w:t>Zamawiający:</w:t>
      </w:r>
    </w:p>
    <w:p w:rsidR="00FE145B" w:rsidRPr="00C23100" w:rsidRDefault="00FE145B" w:rsidP="00FE145B">
      <w:pPr>
        <w:overflowPunct w:val="0"/>
        <w:adjustRightInd w:val="0"/>
        <w:spacing w:afterLines="60" w:after="144" w:line="276" w:lineRule="auto"/>
        <w:ind w:left="720"/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</w:pPr>
      <w:r w:rsidRPr="00C23100"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  <w:t>Narodowy Stary Teatr im. Heleny Modrzejewskiej w Krakowie</w:t>
      </w:r>
    </w:p>
    <w:p w:rsidR="00FE145B" w:rsidRPr="00C23100" w:rsidRDefault="00FE145B" w:rsidP="00FE145B">
      <w:pPr>
        <w:overflowPunct w:val="0"/>
        <w:adjustRightInd w:val="0"/>
        <w:spacing w:afterLines="60" w:after="144" w:line="276" w:lineRule="auto"/>
        <w:ind w:left="720"/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</w:pPr>
      <w:r w:rsidRPr="00C23100"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  <w:t>31-010 Kraków ul. Jagiellońska 5</w:t>
      </w:r>
    </w:p>
    <w:p w:rsidR="00FE145B" w:rsidRPr="00C23100" w:rsidRDefault="00FE145B" w:rsidP="00FE145B">
      <w:pPr>
        <w:widowControl/>
        <w:numPr>
          <w:ilvl w:val="0"/>
          <w:numId w:val="6"/>
        </w:numPr>
        <w:overflowPunct w:val="0"/>
        <w:adjustRightInd w:val="0"/>
        <w:spacing w:afterLines="60" w:after="144" w:line="276" w:lineRule="auto"/>
        <w:ind w:left="426" w:hanging="426"/>
        <w:rPr>
          <w:rFonts w:asciiTheme="minorHAnsi" w:eastAsia="Calibri" w:hAnsiTheme="minorHAnsi" w:cs="Calibri"/>
          <w:b/>
          <w:bCs/>
          <w:color w:val="auto"/>
          <w:sz w:val="22"/>
          <w:szCs w:val="22"/>
          <w:lang w:eastAsia="en-US" w:bidi="ar-SA"/>
        </w:rPr>
      </w:pPr>
      <w:r w:rsidRPr="00C23100">
        <w:rPr>
          <w:rFonts w:asciiTheme="minorHAnsi" w:eastAsia="Calibri" w:hAnsiTheme="minorHAnsi" w:cs="Calibri"/>
          <w:b/>
          <w:bCs/>
          <w:color w:val="auto"/>
          <w:sz w:val="22"/>
          <w:szCs w:val="22"/>
          <w:lang w:eastAsia="en-US" w:bidi="ar-SA"/>
        </w:rPr>
        <w:t>Wykonawca:</w:t>
      </w:r>
    </w:p>
    <w:p w:rsidR="00FE145B" w:rsidRPr="00C23100" w:rsidRDefault="00FE145B" w:rsidP="00FE145B">
      <w:pPr>
        <w:widowControl/>
        <w:spacing w:afterLines="60" w:after="144" w:line="276" w:lineRule="auto"/>
        <w:ind w:left="426"/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</w:pPr>
      <w:r w:rsidRPr="00C23100"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  <w:t xml:space="preserve">Nazwa Wykonawcy: </w:t>
      </w:r>
    </w:p>
    <w:p w:rsidR="00FE145B" w:rsidRPr="00C23100" w:rsidRDefault="00FE145B" w:rsidP="00FE145B">
      <w:pPr>
        <w:widowControl/>
        <w:spacing w:afterLines="60" w:after="144" w:line="276" w:lineRule="auto"/>
        <w:ind w:left="426"/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</w:pPr>
      <w:r w:rsidRPr="00C23100"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  <w:t>___________________________________________________________________________</w:t>
      </w:r>
    </w:p>
    <w:p w:rsidR="00FE145B" w:rsidRPr="00C23100" w:rsidRDefault="00FE145B" w:rsidP="00FE145B">
      <w:pPr>
        <w:widowControl/>
        <w:spacing w:afterLines="60" w:after="144" w:line="276" w:lineRule="auto"/>
        <w:ind w:left="426"/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</w:pPr>
      <w:r w:rsidRPr="00C23100"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  <w:t xml:space="preserve">Adres Wykonawcy: </w:t>
      </w:r>
    </w:p>
    <w:p w:rsidR="00FE145B" w:rsidRPr="00C23100" w:rsidRDefault="00FE145B" w:rsidP="00FE145B">
      <w:pPr>
        <w:widowControl/>
        <w:spacing w:afterLines="60" w:after="144" w:line="276" w:lineRule="auto"/>
        <w:ind w:left="426"/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</w:pPr>
      <w:r w:rsidRPr="00C23100"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  <w:t>___________________________________________________________________________</w:t>
      </w:r>
    </w:p>
    <w:p w:rsidR="00FE145B" w:rsidRPr="00C23100" w:rsidRDefault="00FE145B" w:rsidP="00FE145B">
      <w:pPr>
        <w:widowControl/>
        <w:numPr>
          <w:ilvl w:val="0"/>
          <w:numId w:val="6"/>
        </w:numPr>
        <w:overflowPunct w:val="0"/>
        <w:adjustRightInd w:val="0"/>
        <w:spacing w:afterLines="60" w:after="144" w:line="276" w:lineRule="auto"/>
        <w:ind w:left="426" w:hanging="426"/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</w:pPr>
      <w:r w:rsidRPr="00C23100"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  <w:t xml:space="preserve">Oświadczamy, że zapoznaliśmy się z treścią </w:t>
      </w:r>
      <w:r w:rsidR="00C23100"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  <w:t xml:space="preserve">Zapytania Ofertowego </w:t>
      </w:r>
      <w:r w:rsidRPr="00C23100"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  <w:t xml:space="preserve">i akceptujemy </w:t>
      </w:r>
      <w:r w:rsidR="00C23100"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  <w:t>je</w:t>
      </w:r>
      <w:r w:rsidRPr="00C23100"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  <w:t xml:space="preserve"> bez zastrzeżeń.</w:t>
      </w:r>
    </w:p>
    <w:p w:rsidR="00FE145B" w:rsidRPr="00C23100" w:rsidRDefault="00FE145B" w:rsidP="00FE145B">
      <w:pPr>
        <w:widowControl/>
        <w:numPr>
          <w:ilvl w:val="0"/>
          <w:numId w:val="6"/>
        </w:numPr>
        <w:overflowPunct w:val="0"/>
        <w:adjustRightInd w:val="0"/>
        <w:spacing w:afterLines="60" w:after="144" w:line="276" w:lineRule="auto"/>
        <w:ind w:left="426" w:hanging="426"/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</w:pPr>
      <w:r w:rsidRPr="00C23100"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  <w:t xml:space="preserve">W przypadku wyboru naszej oferty zobowiązujemy się do zawarcia umowy zgodnej z niniejszą ofertą, na warunkach określonych w </w:t>
      </w:r>
      <w:r w:rsidR="00C23100"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  <w:t>Zapytaniu Ofertowym</w:t>
      </w:r>
      <w:r w:rsidRPr="00C23100"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  <w:t>, w miejscu i terminie wyznaczonym przez Zamawiającego.</w:t>
      </w:r>
    </w:p>
    <w:p w:rsidR="00BF6800" w:rsidRPr="00C23100" w:rsidRDefault="00FE145B" w:rsidP="00C23100">
      <w:pPr>
        <w:widowControl/>
        <w:numPr>
          <w:ilvl w:val="0"/>
          <w:numId w:val="6"/>
        </w:numPr>
        <w:overflowPunct w:val="0"/>
        <w:adjustRightInd w:val="0"/>
        <w:spacing w:afterLines="60" w:after="144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3100">
        <w:rPr>
          <w:rFonts w:asciiTheme="minorHAnsi" w:eastAsia="Calibri" w:hAnsiTheme="minorHAnsi" w:cs="Calibri"/>
          <w:color w:val="auto"/>
          <w:sz w:val="22"/>
          <w:szCs w:val="22"/>
          <w:lang w:eastAsia="en-US" w:bidi="ar-SA"/>
        </w:rPr>
        <w:t xml:space="preserve">OFERUJEMY </w:t>
      </w:r>
      <w:bookmarkStart w:id="0" w:name="bookmark116"/>
      <w:bookmarkEnd w:id="0"/>
      <w:r w:rsidR="00D0652D" w:rsidRPr="00C23100">
        <w:rPr>
          <w:rFonts w:asciiTheme="minorHAnsi" w:hAnsiTheme="minorHAnsi"/>
          <w:sz w:val="22"/>
          <w:szCs w:val="22"/>
        </w:rPr>
        <w:t>następujące warunki finansowe na zarządzanie i prowadzenie PPK:</w:t>
      </w:r>
    </w:p>
    <w:p w:rsidR="00C23100" w:rsidRDefault="00C23100" w:rsidP="00C23100">
      <w:pPr>
        <w:pStyle w:val="Teksttreci0"/>
        <w:tabs>
          <w:tab w:val="left" w:pos="464"/>
          <w:tab w:val="left" w:leader="dot" w:pos="8946"/>
        </w:tabs>
        <w:jc w:val="both"/>
        <w:rPr>
          <w:rFonts w:asciiTheme="minorHAnsi" w:hAnsiTheme="minorHAnsi"/>
          <w:sz w:val="22"/>
          <w:szCs w:val="22"/>
        </w:rPr>
      </w:pPr>
      <w:bookmarkStart w:id="1" w:name="bookmark117"/>
      <w:bookmarkEnd w:id="1"/>
    </w:p>
    <w:p w:rsidR="00BF6800" w:rsidRPr="00C23100" w:rsidRDefault="00D0652D" w:rsidP="00C23100">
      <w:pPr>
        <w:pStyle w:val="Teksttreci0"/>
        <w:tabs>
          <w:tab w:val="left" w:pos="464"/>
          <w:tab w:val="left" w:leader="dot" w:pos="8946"/>
        </w:tabs>
        <w:jc w:val="both"/>
        <w:rPr>
          <w:rFonts w:asciiTheme="minorHAnsi" w:hAnsiTheme="minorHAnsi"/>
          <w:sz w:val="22"/>
          <w:szCs w:val="22"/>
        </w:rPr>
      </w:pPr>
      <w:r w:rsidRPr="00C23100">
        <w:rPr>
          <w:rFonts w:asciiTheme="minorHAnsi" w:hAnsiTheme="minorHAnsi"/>
          <w:sz w:val="22"/>
          <w:szCs w:val="22"/>
        </w:rPr>
        <w:t>Wynagrodzenie stałe za zarządzanie PPK do roku 2030 (%)</w:t>
      </w:r>
      <w:r w:rsidRPr="00C23100">
        <w:rPr>
          <w:rFonts w:asciiTheme="minorHAnsi" w:hAnsiTheme="minorHAnsi"/>
          <w:sz w:val="22"/>
          <w:szCs w:val="22"/>
        </w:rPr>
        <w:tab/>
      </w:r>
    </w:p>
    <w:p w:rsidR="00C23100" w:rsidRDefault="00C23100" w:rsidP="00C23100">
      <w:pPr>
        <w:pStyle w:val="Teksttreci0"/>
        <w:tabs>
          <w:tab w:val="left" w:pos="509"/>
        </w:tabs>
        <w:spacing w:after="260"/>
        <w:jc w:val="both"/>
        <w:rPr>
          <w:rFonts w:asciiTheme="minorHAnsi" w:hAnsiTheme="minorHAnsi"/>
          <w:sz w:val="22"/>
          <w:szCs w:val="22"/>
        </w:rPr>
      </w:pPr>
      <w:bookmarkStart w:id="2" w:name="bookmark118"/>
      <w:bookmarkEnd w:id="2"/>
    </w:p>
    <w:p w:rsidR="00BF6800" w:rsidRPr="00C23100" w:rsidRDefault="00D0652D" w:rsidP="00C23100">
      <w:pPr>
        <w:pStyle w:val="Teksttreci0"/>
        <w:tabs>
          <w:tab w:val="left" w:pos="509"/>
        </w:tabs>
        <w:spacing w:after="260"/>
        <w:jc w:val="both"/>
        <w:rPr>
          <w:rFonts w:asciiTheme="minorHAnsi" w:hAnsiTheme="minorHAnsi"/>
          <w:sz w:val="22"/>
          <w:szCs w:val="22"/>
        </w:rPr>
      </w:pPr>
      <w:r w:rsidRPr="00C23100">
        <w:rPr>
          <w:rFonts w:asciiTheme="minorHAnsi" w:hAnsiTheme="minorHAnsi"/>
          <w:sz w:val="22"/>
          <w:szCs w:val="22"/>
        </w:rPr>
        <w:t>Wynagrodzenie zmienne za osiągnięty wynik do roku 2030 w wysokości (%)</w:t>
      </w:r>
      <w:r w:rsidR="00C23100">
        <w:rPr>
          <w:rFonts w:asciiTheme="minorHAnsi" w:hAnsiTheme="minorHAnsi"/>
          <w:sz w:val="22"/>
          <w:szCs w:val="22"/>
        </w:rPr>
        <w:t>………………………………..</w:t>
      </w:r>
    </w:p>
    <w:p w:rsidR="00F435AF" w:rsidRDefault="00F435AF" w:rsidP="00C23100">
      <w:pPr>
        <w:pStyle w:val="Teksttreci0"/>
        <w:tabs>
          <w:tab w:val="left" w:pos="509"/>
        </w:tabs>
        <w:jc w:val="both"/>
        <w:rPr>
          <w:rFonts w:asciiTheme="minorHAnsi" w:hAnsiTheme="minorHAnsi"/>
          <w:sz w:val="22"/>
          <w:szCs w:val="22"/>
        </w:rPr>
      </w:pPr>
      <w:bookmarkStart w:id="3" w:name="bookmark119"/>
      <w:bookmarkEnd w:id="3"/>
    </w:p>
    <w:p w:rsidR="00BF6800" w:rsidRPr="00C23100" w:rsidRDefault="00D0652D" w:rsidP="00C23100">
      <w:pPr>
        <w:pStyle w:val="Teksttreci0"/>
        <w:tabs>
          <w:tab w:val="left" w:pos="509"/>
        </w:tabs>
        <w:jc w:val="both"/>
        <w:rPr>
          <w:rFonts w:asciiTheme="minorHAnsi" w:hAnsiTheme="minorHAnsi"/>
          <w:sz w:val="22"/>
          <w:szCs w:val="22"/>
        </w:rPr>
      </w:pPr>
      <w:r w:rsidRPr="00C23100">
        <w:rPr>
          <w:rFonts w:asciiTheme="minorHAnsi" w:hAnsiTheme="minorHAnsi"/>
          <w:sz w:val="22"/>
          <w:szCs w:val="22"/>
        </w:rPr>
        <w:t>Pozostałe opłaty (jeśli występują, proszę podać w % lub jako kwotę netto w zł z uwzględnieniem:</w:t>
      </w:r>
    </w:p>
    <w:p w:rsidR="00C23100" w:rsidRDefault="00C23100" w:rsidP="00C23100">
      <w:pPr>
        <w:pStyle w:val="Teksttreci0"/>
        <w:tabs>
          <w:tab w:val="left" w:pos="302"/>
          <w:tab w:val="left" w:leader="dot" w:pos="8946"/>
        </w:tabs>
        <w:jc w:val="both"/>
        <w:rPr>
          <w:rFonts w:asciiTheme="minorHAnsi" w:hAnsiTheme="minorHAnsi"/>
          <w:sz w:val="22"/>
          <w:szCs w:val="22"/>
        </w:rPr>
      </w:pPr>
      <w:bookmarkStart w:id="4" w:name="bookmark120"/>
      <w:bookmarkEnd w:id="4"/>
    </w:p>
    <w:p w:rsidR="00BF6800" w:rsidRPr="00C23100" w:rsidRDefault="00D0652D" w:rsidP="00C23100">
      <w:pPr>
        <w:pStyle w:val="Teksttreci0"/>
        <w:tabs>
          <w:tab w:val="left" w:pos="302"/>
          <w:tab w:val="left" w:leader="dot" w:pos="8946"/>
        </w:tabs>
        <w:jc w:val="both"/>
        <w:rPr>
          <w:rFonts w:asciiTheme="minorHAnsi" w:hAnsiTheme="minorHAnsi"/>
          <w:sz w:val="22"/>
          <w:szCs w:val="22"/>
        </w:rPr>
      </w:pPr>
      <w:r w:rsidRPr="00C23100">
        <w:rPr>
          <w:rFonts w:asciiTheme="minorHAnsi" w:hAnsiTheme="minorHAnsi"/>
          <w:sz w:val="22"/>
          <w:szCs w:val="22"/>
        </w:rPr>
        <w:t xml:space="preserve">maksymalnej wysokości kosztów obciążających fundusz zdefiniowanej daty: </w:t>
      </w:r>
      <w:r w:rsidRPr="00C23100">
        <w:rPr>
          <w:rFonts w:asciiTheme="minorHAnsi" w:hAnsiTheme="minorHAnsi"/>
          <w:sz w:val="22"/>
          <w:szCs w:val="22"/>
        </w:rPr>
        <w:tab/>
      </w:r>
      <w:r w:rsidR="00C23100">
        <w:rPr>
          <w:rFonts w:asciiTheme="minorHAnsi" w:hAnsiTheme="minorHAnsi"/>
          <w:sz w:val="22"/>
          <w:szCs w:val="22"/>
        </w:rPr>
        <w:t>.</w:t>
      </w:r>
    </w:p>
    <w:p w:rsidR="00F00D6F" w:rsidRDefault="00F00D6F" w:rsidP="00C23100">
      <w:pPr>
        <w:pStyle w:val="Teksttreci0"/>
        <w:tabs>
          <w:tab w:val="left" w:pos="509"/>
        </w:tabs>
        <w:jc w:val="both"/>
        <w:rPr>
          <w:rFonts w:asciiTheme="minorHAnsi" w:hAnsiTheme="minorHAnsi"/>
          <w:sz w:val="22"/>
          <w:szCs w:val="22"/>
        </w:rPr>
      </w:pPr>
      <w:bookmarkStart w:id="5" w:name="bookmark121"/>
      <w:bookmarkEnd w:id="5"/>
    </w:p>
    <w:p w:rsidR="00BF6800" w:rsidRPr="00C23100" w:rsidRDefault="00D0652D" w:rsidP="00C23100">
      <w:pPr>
        <w:pStyle w:val="Teksttreci0"/>
        <w:tabs>
          <w:tab w:val="left" w:pos="509"/>
        </w:tabs>
        <w:jc w:val="both"/>
        <w:rPr>
          <w:rFonts w:asciiTheme="minorHAnsi" w:hAnsiTheme="minorHAnsi"/>
          <w:sz w:val="22"/>
          <w:szCs w:val="22"/>
        </w:rPr>
      </w:pPr>
      <w:r w:rsidRPr="00C23100">
        <w:rPr>
          <w:rFonts w:asciiTheme="minorHAnsi" w:hAnsiTheme="minorHAnsi"/>
          <w:sz w:val="22"/>
          <w:szCs w:val="22"/>
        </w:rPr>
        <w:t>maksymalnej wysokość kosztów i opłat obciążających uczestnika</w:t>
      </w:r>
      <w:r w:rsidR="00C23100">
        <w:rPr>
          <w:rFonts w:asciiTheme="minorHAnsi" w:hAnsiTheme="minorHAnsi"/>
          <w:sz w:val="22"/>
          <w:szCs w:val="22"/>
        </w:rPr>
        <w:t xml:space="preserve"> </w:t>
      </w:r>
      <w:r w:rsidRPr="00C23100">
        <w:rPr>
          <w:rFonts w:asciiTheme="minorHAnsi" w:hAnsiTheme="minorHAnsi"/>
          <w:sz w:val="22"/>
          <w:szCs w:val="22"/>
        </w:rPr>
        <w:t>PPK</w:t>
      </w:r>
      <w:r w:rsidR="00C23100">
        <w:rPr>
          <w:rFonts w:asciiTheme="minorHAnsi" w:hAnsiTheme="minorHAnsi"/>
          <w:sz w:val="22"/>
          <w:szCs w:val="22"/>
        </w:rPr>
        <w:t xml:space="preserve"> ………………………………………. </w:t>
      </w:r>
    </w:p>
    <w:p w:rsidR="00F00D6F" w:rsidRDefault="00F00D6F" w:rsidP="00C23100">
      <w:pPr>
        <w:pStyle w:val="Teksttreci0"/>
        <w:tabs>
          <w:tab w:val="left" w:pos="483"/>
        </w:tabs>
        <w:jc w:val="both"/>
        <w:rPr>
          <w:rFonts w:asciiTheme="minorHAnsi" w:hAnsiTheme="minorHAnsi"/>
          <w:sz w:val="22"/>
          <w:szCs w:val="22"/>
        </w:rPr>
      </w:pPr>
      <w:bookmarkStart w:id="6" w:name="bookmark122"/>
      <w:bookmarkEnd w:id="6"/>
    </w:p>
    <w:p w:rsidR="00BF6800" w:rsidRPr="00C23100" w:rsidRDefault="00D0652D" w:rsidP="00C23100">
      <w:pPr>
        <w:pStyle w:val="Teksttreci0"/>
        <w:tabs>
          <w:tab w:val="left" w:pos="483"/>
        </w:tabs>
        <w:jc w:val="both"/>
        <w:rPr>
          <w:rFonts w:asciiTheme="minorHAnsi" w:hAnsiTheme="minorHAnsi"/>
          <w:sz w:val="22"/>
          <w:szCs w:val="22"/>
        </w:rPr>
      </w:pPr>
      <w:r w:rsidRPr="00C23100">
        <w:rPr>
          <w:rFonts w:asciiTheme="minorHAnsi" w:hAnsiTheme="minorHAnsi"/>
          <w:sz w:val="22"/>
          <w:szCs w:val="22"/>
        </w:rPr>
        <w:t>wszelkie inne koszty związane z umową o prowadzenie PPK wynikające z:</w:t>
      </w:r>
    </w:p>
    <w:p w:rsidR="00F00D6F" w:rsidRDefault="00F00D6F" w:rsidP="00F00D6F">
      <w:pPr>
        <w:pStyle w:val="Teksttreci0"/>
        <w:tabs>
          <w:tab w:val="left" w:pos="302"/>
          <w:tab w:val="left" w:leader="dot" w:pos="8946"/>
        </w:tabs>
        <w:jc w:val="both"/>
        <w:rPr>
          <w:rFonts w:asciiTheme="minorHAnsi" w:hAnsiTheme="minorHAnsi"/>
          <w:sz w:val="22"/>
          <w:szCs w:val="22"/>
        </w:rPr>
      </w:pPr>
      <w:bookmarkStart w:id="7" w:name="bookmark123"/>
      <w:bookmarkEnd w:id="7"/>
    </w:p>
    <w:p w:rsidR="00BF6800" w:rsidRPr="00C23100" w:rsidRDefault="00D0652D" w:rsidP="00F00D6F">
      <w:pPr>
        <w:pStyle w:val="Teksttreci0"/>
        <w:tabs>
          <w:tab w:val="left" w:pos="302"/>
          <w:tab w:val="left" w:leader="dot" w:pos="8946"/>
        </w:tabs>
        <w:jc w:val="both"/>
        <w:rPr>
          <w:rFonts w:asciiTheme="minorHAnsi" w:hAnsiTheme="minorHAnsi"/>
          <w:sz w:val="22"/>
          <w:szCs w:val="22"/>
        </w:rPr>
      </w:pPr>
      <w:r w:rsidRPr="00C23100">
        <w:rPr>
          <w:rFonts w:asciiTheme="minorHAnsi" w:hAnsiTheme="minorHAnsi"/>
          <w:sz w:val="22"/>
          <w:szCs w:val="22"/>
        </w:rPr>
        <w:t>warunków zarządzania środkami</w:t>
      </w:r>
      <w:r w:rsidRPr="00C23100">
        <w:rPr>
          <w:rFonts w:asciiTheme="minorHAnsi" w:hAnsiTheme="minorHAnsi"/>
          <w:sz w:val="22"/>
          <w:szCs w:val="22"/>
        </w:rPr>
        <w:tab/>
      </w:r>
    </w:p>
    <w:p w:rsidR="00F00D6F" w:rsidRDefault="00F00D6F" w:rsidP="00F00D6F">
      <w:pPr>
        <w:pStyle w:val="Teksttreci0"/>
        <w:tabs>
          <w:tab w:val="left" w:pos="302"/>
          <w:tab w:val="left" w:leader="dot" w:pos="8946"/>
        </w:tabs>
        <w:jc w:val="both"/>
        <w:rPr>
          <w:rFonts w:asciiTheme="minorHAnsi" w:hAnsiTheme="minorHAnsi"/>
          <w:sz w:val="22"/>
          <w:szCs w:val="22"/>
        </w:rPr>
      </w:pPr>
      <w:bookmarkStart w:id="8" w:name="bookmark124"/>
      <w:bookmarkEnd w:id="8"/>
    </w:p>
    <w:p w:rsidR="00BF6800" w:rsidRPr="00C23100" w:rsidRDefault="00D0652D" w:rsidP="00F00D6F">
      <w:pPr>
        <w:pStyle w:val="Teksttreci0"/>
        <w:tabs>
          <w:tab w:val="left" w:pos="302"/>
          <w:tab w:val="left" w:leader="dot" w:pos="8946"/>
        </w:tabs>
        <w:jc w:val="both"/>
        <w:rPr>
          <w:rFonts w:asciiTheme="minorHAnsi" w:hAnsiTheme="minorHAnsi"/>
          <w:sz w:val="22"/>
          <w:szCs w:val="22"/>
        </w:rPr>
      </w:pPr>
      <w:r w:rsidRPr="00C23100">
        <w:rPr>
          <w:rFonts w:asciiTheme="minorHAnsi" w:hAnsiTheme="minorHAnsi"/>
          <w:sz w:val="22"/>
          <w:szCs w:val="22"/>
        </w:rPr>
        <w:t>warunków dyspozycji składanych przez uczestnika</w:t>
      </w:r>
      <w:r w:rsidRPr="00C23100">
        <w:rPr>
          <w:rFonts w:asciiTheme="minorHAnsi" w:hAnsiTheme="minorHAnsi"/>
          <w:sz w:val="22"/>
          <w:szCs w:val="22"/>
        </w:rPr>
        <w:tab/>
      </w:r>
    </w:p>
    <w:p w:rsidR="00F00D6F" w:rsidRDefault="00F00D6F" w:rsidP="00F00D6F">
      <w:pPr>
        <w:pStyle w:val="Teksttreci0"/>
        <w:tabs>
          <w:tab w:val="left" w:pos="302"/>
          <w:tab w:val="left" w:leader="dot" w:pos="8946"/>
        </w:tabs>
        <w:jc w:val="both"/>
        <w:rPr>
          <w:rFonts w:asciiTheme="minorHAnsi" w:hAnsiTheme="minorHAnsi"/>
          <w:sz w:val="22"/>
          <w:szCs w:val="22"/>
        </w:rPr>
      </w:pPr>
      <w:bookmarkStart w:id="9" w:name="bookmark125"/>
      <w:bookmarkEnd w:id="9"/>
    </w:p>
    <w:p w:rsidR="00BF6800" w:rsidRPr="00C23100" w:rsidRDefault="00D0652D" w:rsidP="00F00D6F">
      <w:pPr>
        <w:pStyle w:val="Teksttreci0"/>
        <w:tabs>
          <w:tab w:val="left" w:pos="302"/>
          <w:tab w:val="left" w:leader="dot" w:pos="8946"/>
        </w:tabs>
        <w:jc w:val="both"/>
        <w:rPr>
          <w:rFonts w:asciiTheme="minorHAnsi" w:hAnsiTheme="minorHAnsi"/>
          <w:sz w:val="22"/>
          <w:szCs w:val="22"/>
        </w:rPr>
      </w:pPr>
      <w:r w:rsidRPr="00C23100">
        <w:rPr>
          <w:rFonts w:asciiTheme="minorHAnsi" w:hAnsiTheme="minorHAnsi"/>
          <w:sz w:val="22"/>
          <w:szCs w:val="22"/>
        </w:rPr>
        <w:t>kosztów związanych z rezygnacji z uczestnictwa PPK</w:t>
      </w:r>
      <w:r w:rsidRPr="00C23100">
        <w:rPr>
          <w:rFonts w:asciiTheme="minorHAnsi" w:hAnsiTheme="minorHAnsi"/>
          <w:sz w:val="22"/>
          <w:szCs w:val="22"/>
        </w:rPr>
        <w:tab/>
      </w:r>
    </w:p>
    <w:p w:rsidR="00F00D6F" w:rsidRDefault="00F00D6F" w:rsidP="00F00D6F">
      <w:pPr>
        <w:pStyle w:val="Teksttreci0"/>
        <w:tabs>
          <w:tab w:val="left" w:pos="483"/>
          <w:tab w:val="left" w:leader="dot" w:pos="8946"/>
        </w:tabs>
        <w:spacing w:after="260"/>
        <w:jc w:val="both"/>
        <w:rPr>
          <w:rFonts w:asciiTheme="minorHAnsi" w:hAnsiTheme="minorHAnsi"/>
          <w:sz w:val="22"/>
          <w:szCs w:val="22"/>
        </w:rPr>
      </w:pPr>
      <w:bookmarkStart w:id="10" w:name="bookmark126"/>
      <w:bookmarkEnd w:id="10"/>
    </w:p>
    <w:p w:rsidR="00BF6800" w:rsidRPr="00C23100" w:rsidRDefault="00D0652D" w:rsidP="00F00D6F">
      <w:pPr>
        <w:pStyle w:val="Teksttreci0"/>
        <w:tabs>
          <w:tab w:val="left" w:pos="483"/>
          <w:tab w:val="left" w:leader="dot" w:pos="8946"/>
        </w:tabs>
        <w:spacing w:after="260"/>
        <w:jc w:val="both"/>
        <w:rPr>
          <w:rFonts w:asciiTheme="minorHAnsi" w:hAnsiTheme="minorHAnsi"/>
          <w:sz w:val="22"/>
          <w:szCs w:val="22"/>
        </w:rPr>
      </w:pPr>
      <w:r w:rsidRPr="00C23100">
        <w:rPr>
          <w:rFonts w:asciiTheme="minorHAnsi" w:hAnsiTheme="minorHAnsi"/>
          <w:sz w:val="22"/>
          <w:szCs w:val="22"/>
        </w:rPr>
        <w:t>inne</w:t>
      </w:r>
      <w:r w:rsidRPr="00C23100">
        <w:rPr>
          <w:rFonts w:asciiTheme="minorHAnsi" w:hAnsiTheme="minorHAnsi"/>
          <w:sz w:val="22"/>
          <w:szCs w:val="22"/>
        </w:rPr>
        <w:tab/>
      </w:r>
    </w:p>
    <w:p w:rsidR="00F00D6F" w:rsidRDefault="00D0652D" w:rsidP="00F00D6F">
      <w:pPr>
        <w:pStyle w:val="Teksttreci0"/>
        <w:tabs>
          <w:tab w:val="left" w:pos="354"/>
        </w:tabs>
        <w:jc w:val="both"/>
        <w:rPr>
          <w:rFonts w:asciiTheme="minorHAnsi" w:hAnsiTheme="minorHAnsi"/>
          <w:sz w:val="22"/>
          <w:szCs w:val="22"/>
        </w:rPr>
      </w:pPr>
      <w:bookmarkStart w:id="11" w:name="bookmark127"/>
      <w:bookmarkEnd w:id="11"/>
      <w:r w:rsidRPr="00C23100">
        <w:rPr>
          <w:rFonts w:asciiTheme="minorHAnsi" w:hAnsiTheme="minorHAnsi"/>
          <w:sz w:val="22"/>
          <w:szCs w:val="22"/>
        </w:rPr>
        <w:t>Oświadczamy, że:</w:t>
      </w:r>
      <w:bookmarkStart w:id="12" w:name="bookmark128"/>
      <w:bookmarkStart w:id="13" w:name="bookmark129"/>
      <w:bookmarkEnd w:id="12"/>
      <w:bookmarkEnd w:id="13"/>
      <w:r w:rsidR="00F00D6F">
        <w:rPr>
          <w:rFonts w:asciiTheme="minorHAnsi" w:hAnsiTheme="minorHAnsi"/>
          <w:sz w:val="22"/>
          <w:szCs w:val="22"/>
        </w:rPr>
        <w:t xml:space="preserve"> </w:t>
      </w:r>
    </w:p>
    <w:p w:rsidR="00F00D6F" w:rsidRDefault="00F00D6F" w:rsidP="00F00D6F">
      <w:pPr>
        <w:pStyle w:val="Teksttreci0"/>
        <w:tabs>
          <w:tab w:val="left" w:pos="354"/>
        </w:tabs>
        <w:jc w:val="both"/>
        <w:rPr>
          <w:rFonts w:asciiTheme="minorHAnsi" w:hAnsiTheme="minorHAnsi"/>
          <w:sz w:val="22"/>
          <w:szCs w:val="22"/>
        </w:rPr>
      </w:pPr>
    </w:p>
    <w:p w:rsidR="00134D5A" w:rsidRPr="00134D5A" w:rsidRDefault="00D0652D" w:rsidP="00134D5A">
      <w:pPr>
        <w:numPr>
          <w:ilvl w:val="1"/>
          <w:numId w:val="10"/>
        </w:numPr>
        <w:tabs>
          <w:tab w:val="left" w:pos="464"/>
          <w:tab w:val="left" w:pos="567"/>
        </w:tabs>
        <w:spacing w:line="276" w:lineRule="auto"/>
        <w:ind w:left="426" w:hanging="426"/>
        <w:jc w:val="both"/>
        <w:rPr>
          <w:rFonts w:ascii="Calibri" w:eastAsia="Times New Roman" w:hAnsi="Calibri" w:cs="Times New Roman"/>
          <w:sz w:val="22"/>
          <w:szCs w:val="22"/>
        </w:rPr>
      </w:pPr>
      <w:r w:rsidRPr="00C23100">
        <w:rPr>
          <w:rFonts w:asciiTheme="minorHAnsi" w:hAnsiTheme="minorHAnsi"/>
          <w:sz w:val="22"/>
          <w:szCs w:val="22"/>
        </w:rPr>
        <w:t>posiadamy uprawnienia do wdrożenia i zawarcia umowy o zarządzanie i prowadzenie PPK, zgodnie z wymogami ustawy z dnia 4 października 2018 r. o pracowniczych planach kapitałowych (</w:t>
      </w:r>
      <w:r w:rsidR="00F00D6F" w:rsidRPr="00425D6E">
        <w:rPr>
          <w:rFonts w:ascii="Calibri" w:eastAsia="Times New Roman" w:hAnsi="Calibri" w:cs="Calibri"/>
          <w:bCs/>
          <w:sz w:val="22"/>
          <w:szCs w:val="22"/>
        </w:rPr>
        <w:t xml:space="preserve">tekst jednolity z 2020 r., </w:t>
      </w:r>
      <w:proofErr w:type="spellStart"/>
      <w:r w:rsidR="00F00D6F" w:rsidRPr="00425D6E">
        <w:rPr>
          <w:rFonts w:ascii="Calibri" w:eastAsia="Times New Roman" w:hAnsi="Calibri" w:cs="Calibri"/>
          <w:bCs/>
          <w:sz w:val="22"/>
          <w:szCs w:val="22"/>
        </w:rPr>
        <w:t>poz</w:t>
      </w:r>
      <w:proofErr w:type="spellEnd"/>
      <w:r w:rsidR="00F00D6F" w:rsidRPr="00425D6E">
        <w:rPr>
          <w:rFonts w:ascii="Calibri" w:eastAsia="Times New Roman" w:hAnsi="Calibri" w:cs="Calibri"/>
          <w:bCs/>
          <w:sz w:val="22"/>
          <w:szCs w:val="22"/>
        </w:rPr>
        <w:t xml:space="preserve"> 1342</w:t>
      </w:r>
      <w:r w:rsidRPr="00C23100">
        <w:rPr>
          <w:rFonts w:asciiTheme="minorHAnsi" w:hAnsiTheme="minorHAnsi"/>
          <w:sz w:val="22"/>
          <w:szCs w:val="22"/>
        </w:rPr>
        <w:t>)</w:t>
      </w:r>
      <w:r w:rsidR="00134D5A">
        <w:rPr>
          <w:rFonts w:asciiTheme="minorHAnsi" w:hAnsiTheme="minorHAnsi"/>
          <w:sz w:val="22"/>
          <w:szCs w:val="22"/>
        </w:rPr>
        <w:t xml:space="preserve"> i </w:t>
      </w:r>
      <w:r w:rsidR="00134D5A" w:rsidRPr="00134D5A">
        <w:rPr>
          <w:rFonts w:ascii="Calibri" w:eastAsia="Times New Roman" w:hAnsi="Calibri" w:cs="Times New Roman"/>
          <w:sz w:val="22"/>
          <w:szCs w:val="22"/>
        </w:rPr>
        <w:t>posiadają wpis do ewidencji PPK prowadzonej przez Polski Fundusz Rozwoju,</w:t>
      </w:r>
    </w:p>
    <w:p w:rsidR="00F00D6F" w:rsidRDefault="00F00D6F" w:rsidP="00F00D6F">
      <w:pPr>
        <w:pStyle w:val="Teksttreci0"/>
        <w:tabs>
          <w:tab w:val="left" w:pos="509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14" w:name="bookmark130"/>
      <w:bookmarkEnd w:id="14"/>
    </w:p>
    <w:p w:rsidR="00BF6800" w:rsidRPr="00C23100" w:rsidRDefault="00D0652D" w:rsidP="00F00D6F">
      <w:pPr>
        <w:pStyle w:val="Teksttreci0"/>
        <w:numPr>
          <w:ilvl w:val="0"/>
          <w:numId w:val="8"/>
        </w:numPr>
        <w:tabs>
          <w:tab w:val="left" w:pos="509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23100">
        <w:rPr>
          <w:rFonts w:asciiTheme="minorHAnsi" w:hAnsiTheme="minorHAnsi"/>
          <w:sz w:val="22"/>
          <w:szCs w:val="22"/>
        </w:rPr>
        <w:t>posiadamy doświadczenie i wiedzę zapewniające prawidłową realizację przedmiotu umowy</w:t>
      </w:r>
      <w:r w:rsidR="00134D5A">
        <w:rPr>
          <w:rFonts w:asciiTheme="minorHAnsi" w:hAnsiTheme="minorHAnsi"/>
          <w:sz w:val="22"/>
          <w:szCs w:val="22"/>
        </w:rPr>
        <w:t>,</w:t>
      </w:r>
    </w:p>
    <w:p w:rsidR="00F00D6F" w:rsidRDefault="00F00D6F" w:rsidP="00F00D6F">
      <w:pPr>
        <w:pStyle w:val="Teksttreci0"/>
        <w:tabs>
          <w:tab w:val="left" w:pos="488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15" w:name="bookmark131"/>
      <w:bookmarkEnd w:id="15"/>
    </w:p>
    <w:p w:rsidR="00134D5A" w:rsidRDefault="00D0652D" w:rsidP="00134D5A">
      <w:pPr>
        <w:pStyle w:val="Teksttreci0"/>
        <w:numPr>
          <w:ilvl w:val="0"/>
          <w:numId w:val="8"/>
        </w:numPr>
        <w:tabs>
          <w:tab w:val="left" w:pos="488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00D6F">
        <w:rPr>
          <w:rFonts w:asciiTheme="minorHAnsi" w:hAnsiTheme="minorHAnsi"/>
          <w:sz w:val="22"/>
          <w:szCs w:val="22"/>
        </w:rPr>
        <w:t>posiadamy doświadczenie w prowadzeniu pracowniczych planów emerytalnych i obecnie</w:t>
      </w:r>
      <w:r w:rsidR="00F00D6F">
        <w:rPr>
          <w:rFonts w:asciiTheme="minorHAnsi" w:hAnsiTheme="minorHAnsi"/>
          <w:sz w:val="22"/>
          <w:szCs w:val="22"/>
        </w:rPr>
        <w:t xml:space="preserve"> </w:t>
      </w:r>
      <w:r w:rsidRPr="00F00D6F">
        <w:rPr>
          <w:rFonts w:asciiTheme="minorHAnsi" w:hAnsiTheme="minorHAnsi"/>
          <w:sz w:val="22"/>
          <w:szCs w:val="22"/>
        </w:rPr>
        <w:t>prowadzimy pracownicze plany emerytalne w ilości:</w:t>
      </w:r>
      <w:r w:rsidR="00134D5A">
        <w:rPr>
          <w:rFonts w:asciiTheme="minorHAnsi" w:hAnsiTheme="minorHAnsi"/>
          <w:sz w:val="22"/>
          <w:szCs w:val="22"/>
        </w:rPr>
        <w:t>…………………………………………………….,</w:t>
      </w:r>
      <w:r w:rsidRPr="00F00D6F">
        <w:rPr>
          <w:rFonts w:asciiTheme="minorHAnsi" w:hAnsiTheme="minorHAnsi"/>
          <w:sz w:val="22"/>
          <w:szCs w:val="22"/>
        </w:rPr>
        <w:t xml:space="preserve"> </w:t>
      </w:r>
      <w:r w:rsidRPr="00F00D6F">
        <w:rPr>
          <w:rFonts w:asciiTheme="minorHAnsi" w:hAnsiTheme="minorHAnsi"/>
          <w:sz w:val="22"/>
          <w:szCs w:val="22"/>
        </w:rPr>
        <w:tab/>
      </w:r>
    </w:p>
    <w:p w:rsidR="00134D5A" w:rsidRDefault="00134D5A" w:rsidP="00134D5A">
      <w:pPr>
        <w:pStyle w:val="Akapitzlist"/>
        <w:rPr>
          <w:rFonts w:ascii="Calibri" w:hAnsi="Calibri"/>
          <w:sz w:val="22"/>
          <w:szCs w:val="22"/>
        </w:rPr>
      </w:pPr>
    </w:p>
    <w:p w:rsidR="00134D5A" w:rsidRPr="00134D5A" w:rsidRDefault="00F00D6F" w:rsidP="00134D5A">
      <w:pPr>
        <w:pStyle w:val="Teksttreci0"/>
        <w:numPr>
          <w:ilvl w:val="0"/>
          <w:numId w:val="8"/>
        </w:numPr>
        <w:tabs>
          <w:tab w:val="left" w:pos="488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34D5A">
        <w:rPr>
          <w:rFonts w:ascii="Calibri" w:hAnsi="Calibri"/>
          <w:sz w:val="22"/>
          <w:szCs w:val="22"/>
        </w:rPr>
        <w:t xml:space="preserve">nie wszczęto wobec </w:t>
      </w:r>
      <w:r w:rsidR="00134D5A">
        <w:rPr>
          <w:rFonts w:ascii="Calibri" w:hAnsi="Calibri"/>
          <w:sz w:val="22"/>
          <w:szCs w:val="22"/>
        </w:rPr>
        <w:t>nas</w:t>
      </w:r>
      <w:r w:rsidRPr="00134D5A">
        <w:rPr>
          <w:rFonts w:ascii="Calibri" w:hAnsi="Calibri"/>
          <w:sz w:val="22"/>
          <w:szCs w:val="22"/>
        </w:rPr>
        <w:t xml:space="preserve"> postępowania o ogłoszenie upadłości/likwidacji oraz nie została ogłoszona wobec </w:t>
      </w:r>
      <w:r w:rsidR="00134D5A">
        <w:rPr>
          <w:rFonts w:ascii="Calibri" w:hAnsi="Calibri"/>
          <w:sz w:val="22"/>
          <w:szCs w:val="22"/>
        </w:rPr>
        <w:t>nas</w:t>
      </w:r>
      <w:r w:rsidRPr="00134D5A">
        <w:rPr>
          <w:rFonts w:ascii="Calibri" w:hAnsi="Calibri"/>
          <w:sz w:val="22"/>
          <w:szCs w:val="22"/>
        </w:rPr>
        <w:t xml:space="preserve"> upadłość/ likwidacja,</w:t>
      </w:r>
    </w:p>
    <w:p w:rsidR="00F00D6F" w:rsidRPr="00134D5A" w:rsidRDefault="00F00D6F" w:rsidP="00134D5A">
      <w:pPr>
        <w:pStyle w:val="Teksttreci0"/>
        <w:tabs>
          <w:tab w:val="left" w:pos="488"/>
        </w:tabs>
        <w:jc w:val="both"/>
        <w:rPr>
          <w:rFonts w:asciiTheme="minorHAnsi" w:hAnsiTheme="minorHAnsi"/>
          <w:sz w:val="22"/>
          <w:szCs w:val="22"/>
        </w:rPr>
      </w:pPr>
      <w:r w:rsidRPr="00134D5A">
        <w:rPr>
          <w:rFonts w:ascii="Calibri" w:hAnsi="Calibri"/>
          <w:sz w:val="22"/>
          <w:szCs w:val="22"/>
        </w:rPr>
        <w:t xml:space="preserve"> </w:t>
      </w:r>
    </w:p>
    <w:p w:rsidR="005B0114" w:rsidRDefault="00134D5A" w:rsidP="00134D5A">
      <w:pPr>
        <w:pStyle w:val="Teksttreci0"/>
        <w:numPr>
          <w:ilvl w:val="0"/>
          <w:numId w:val="8"/>
        </w:numPr>
        <w:tabs>
          <w:tab w:val="left" w:pos="488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</w:t>
      </w:r>
      <w:r w:rsidR="00D0652D" w:rsidRPr="00134D5A">
        <w:rPr>
          <w:rFonts w:ascii="Calibri" w:hAnsi="Calibri"/>
          <w:sz w:val="22"/>
          <w:szCs w:val="22"/>
        </w:rPr>
        <w:t xml:space="preserve"> jeste</w:t>
      </w:r>
      <w:r>
        <w:rPr>
          <w:rFonts w:ascii="Calibri" w:hAnsi="Calibri"/>
          <w:sz w:val="22"/>
          <w:szCs w:val="22"/>
        </w:rPr>
        <w:t>śmy</w:t>
      </w:r>
      <w:r w:rsidR="00D0652D" w:rsidRPr="00134D5A">
        <w:rPr>
          <w:rFonts w:ascii="Calibri" w:hAnsi="Calibri"/>
          <w:sz w:val="22"/>
          <w:szCs w:val="22"/>
        </w:rPr>
        <w:t xml:space="preserve"> powiązan</w:t>
      </w:r>
      <w:r>
        <w:rPr>
          <w:rFonts w:ascii="Calibri" w:hAnsi="Calibri"/>
          <w:sz w:val="22"/>
          <w:szCs w:val="22"/>
        </w:rPr>
        <w:t>i</w:t>
      </w:r>
      <w:r w:rsidR="00D0652D" w:rsidRPr="00134D5A">
        <w:rPr>
          <w:rFonts w:ascii="Calibri" w:hAnsi="Calibri"/>
          <w:sz w:val="22"/>
          <w:szCs w:val="22"/>
        </w:rPr>
        <w:t xml:space="preserve"> osobowo lub kapitałowo z </w:t>
      </w:r>
      <w:r>
        <w:rPr>
          <w:rFonts w:ascii="Calibri" w:hAnsi="Calibri"/>
          <w:sz w:val="22"/>
          <w:szCs w:val="22"/>
        </w:rPr>
        <w:t xml:space="preserve">Narodowym Starym Teatrem im. Heleny Modrzejewskiej w Krakowie </w:t>
      </w:r>
      <w:r w:rsidR="00D0652D" w:rsidRPr="00134D5A">
        <w:rPr>
          <w:rFonts w:ascii="Calibri" w:hAnsi="Calibri"/>
          <w:sz w:val="22"/>
          <w:szCs w:val="22"/>
        </w:rPr>
        <w:t xml:space="preserve">prowadzącym </w:t>
      </w:r>
      <w:r>
        <w:rPr>
          <w:rFonts w:ascii="Calibri" w:hAnsi="Calibri"/>
          <w:sz w:val="22"/>
          <w:szCs w:val="22"/>
        </w:rPr>
        <w:t>postępowanie</w:t>
      </w:r>
      <w:r w:rsidR="00D0652D" w:rsidRPr="00134D5A">
        <w:rPr>
          <w:rFonts w:ascii="Calibri" w:hAnsi="Calibri"/>
          <w:sz w:val="22"/>
          <w:szCs w:val="22"/>
        </w:rPr>
        <w:t xml:space="preserve"> na wybór instytucji prowadzącej Prac</w:t>
      </w:r>
      <w:r w:rsidR="005B0114">
        <w:rPr>
          <w:rFonts w:ascii="Calibri" w:hAnsi="Calibri"/>
          <w:sz w:val="22"/>
          <w:szCs w:val="22"/>
        </w:rPr>
        <w:t>ownicze Plany Kapitałowe</w:t>
      </w:r>
    </w:p>
    <w:p w:rsidR="005B0114" w:rsidRDefault="005B0114" w:rsidP="005B0114">
      <w:pPr>
        <w:pStyle w:val="Akapitzlist"/>
        <w:rPr>
          <w:rFonts w:ascii="Calibri" w:hAnsi="Calibri"/>
          <w:sz w:val="22"/>
          <w:szCs w:val="22"/>
        </w:rPr>
      </w:pPr>
    </w:p>
    <w:p w:rsidR="00134D5A" w:rsidRDefault="00134D5A" w:rsidP="00134D5A">
      <w:pPr>
        <w:pStyle w:val="Teksttreci0"/>
        <w:numPr>
          <w:ilvl w:val="0"/>
          <w:numId w:val="8"/>
        </w:numPr>
        <w:tabs>
          <w:tab w:val="left" w:pos="488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134D5A">
        <w:rPr>
          <w:rFonts w:ascii="Calibri" w:hAnsi="Calibri"/>
          <w:sz w:val="22"/>
          <w:szCs w:val="22"/>
        </w:rPr>
        <w:t xml:space="preserve"> jesteśmy związani niniejsza ofertą przez okres 30 dni od daty upływu terminu składania ofert</w:t>
      </w:r>
      <w:bookmarkStart w:id="16" w:name="bookmark132"/>
      <w:bookmarkEnd w:id="16"/>
      <w:r w:rsidR="005B0114">
        <w:rPr>
          <w:rFonts w:ascii="Calibri" w:hAnsi="Calibri"/>
          <w:sz w:val="22"/>
          <w:szCs w:val="22"/>
        </w:rPr>
        <w:t>.</w:t>
      </w:r>
    </w:p>
    <w:p w:rsidR="005B0114" w:rsidRDefault="005B0114" w:rsidP="005B0114">
      <w:pPr>
        <w:pStyle w:val="Akapitzlist"/>
        <w:rPr>
          <w:rFonts w:ascii="Calibri" w:hAnsi="Calibri"/>
          <w:sz w:val="22"/>
          <w:szCs w:val="22"/>
        </w:rPr>
      </w:pPr>
    </w:p>
    <w:p w:rsidR="005B0114" w:rsidRDefault="005B0114" w:rsidP="005B0114">
      <w:pPr>
        <w:pStyle w:val="Teksttreci0"/>
        <w:tabs>
          <w:tab w:val="left" w:pos="488"/>
        </w:tabs>
        <w:jc w:val="both"/>
        <w:rPr>
          <w:rFonts w:ascii="Calibri" w:hAnsi="Calibri"/>
          <w:sz w:val="22"/>
          <w:szCs w:val="22"/>
        </w:rPr>
      </w:pPr>
    </w:p>
    <w:p w:rsidR="005B0114" w:rsidRPr="00134D5A" w:rsidRDefault="005B0114" w:rsidP="005B0114">
      <w:pPr>
        <w:pStyle w:val="Teksttreci0"/>
        <w:tabs>
          <w:tab w:val="left" w:pos="488"/>
        </w:tabs>
        <w:jc w:val="both"/>
        <w:rPr>
          <w:rFonts w:ascii="Calibri" w:hAnsi="Calibri"/>
          <w:sz w:val="22"/>
          <w:szCs w:val="22"/>
        </w:rPr>
      </w:pPr>
    </w:p>
    <w:p w:rsidR="005B0114" w:rsidRDefault="005B0114">
      <w:pPr>
        <w:pStyle w:val="Teksttreci0"/>
        <w:spacing w:after="260"/>
        <w:jc w:val="right"/>
        <w:rPr>
          <w:rFonts w:asciiTheme="minorHAnsi" w:hAnsiTheme="minorHAnsi"/>
          <w:sz w:val="22"/>
          <w:szCs w:val="22"/>
        </w:rPr>
      </w:pPr>
    </w:p>
    <w:p w:rsidR="00BF6800" w:rsidRDefault="00D0652D">
      <w:pPr>
        <w:pStyle w:val="Teksttreci0"/>
        <w:spacing w:after="260"/>
        <w:jc w:val="right"/>
        <w:rPr>
          <w:rFonts w:asciiTheme="minorHAnsi" w:hAnsiTheme="minorHAnsi"/>
          <w:sz w:val="22"/>
          <w:szCs w:val="22"/>
        </w:rPr>
      </w:pPr>
      <w:r w:rsidRPr="00C23100">
        <w:rPr>
          <w:rFonts w:asciiTheme="minorHAnsi" w:hAnsiTheme="minorHAnsi"/>
          <w:sz w:val="22"/>
          <w:szCs w:val="22"/>
        </w:rPr>
        <w:t>podpis Wykonawcy lub osoby upoważnionej</w:t>
      </w:r>
    </w:p>
    <w:p w:rsidR="00F435AF" w:rsidRDefault="00F435AF">
      <w:pPr>
        <w:pStyle w:val="Teksttreci0"/>
        <w:spacing w:after="260"/>
        <w:jc w:val="right"/>
        <w:rPr>
          <w:rFonts w:asciiTheme="minorHAnsi" w:hAnsiTheme="minorHAnsi"/>
          <w:sz w:val="22"/>
          <w:szCs w:val="22"/>
        </w:rPr>
      </w:pPr>
    </w:p>
    <w:p w:rsidR="00F435AF" w:rsidRDefault="00F435AF" w:rsidP="00F435AF">
      <w:pPr>
        <w:pStyle w:val="Teksttreci0"/>
        <w:spacing w:after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ofertą przedkłądamy</w:t>
      </w:r>
      <w:bookmarkStart w:id="17" w:name="_GoBack"/>
      <w:bookmarkEnd w:id="17"/>
      <w:r>
        <w:rPr>
          <w:rFonts w:asciiTheme="minorHAnsi" w:hAnsiTheme="minorHAnsi"/>
          <w:sz w:val="22"/>
          <w:szCs w:val="22"/>
        </w:rPr>
        <w:t xml:space="preserve">: </w:t>
      </w:r>
    </w:p>
    <w:p w:rsidR="00F435AF" w:rsidRPr="00F435AF" w:rsidRDefault="00F435AF" w:rsidP="00F435AF">
      <w:pPr>
        <w:widowControl/>
        <w:numPr>
          <w:ilvl w:val="0"/>
          <w:numId w:val="11"/>
        </w:numPr>
        <w:tabs>
          <w:tab w:val="left" w:pos="320"/>
        </w:tabs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F435AF">
        <w:rPr>
          <w:rFonts w:ascii="Calibri" w:eastAsia="Times New Roman" w:hAnsi="Calibri" w:cs="Times New Roman"/>
          <w:sz w:val="22"/>
          <w:szCs w:val="22"/>
        </w:rPr>
        <w:t>aktualny odpis z właściwego rejestru lub ewidencji działalności gospodarczej,</w:t>
      </w:r>
    </w:p>
    <w:p w:rsidR="00F435AF" w:rsidRPr="00F435AF" w:rsidRDefault="00F435AF" w:rsidP="00F435AF">
      <w:pPr>
        <w:widowControl/>
        <w:numPr>
          <w:ilvl w:val="0"/>
          <w:numId w:val="11"/>
        </w:numPr>
        <w:tabs>
          <w:tab w:val="left" w:pos="320"/>
        </w:tabs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bookmarkStart w:id="18" w:name="bookmark71"/>
      <w:bookmarkEnd w:id="18"/>
      <w:r w:rsidRPr="00F435AF">
        <w:rPr>
          <w:rFonts w:ascii="Calibri" w:eastAsia="Times New Roman" w:hAnsi="Calibri" w:cs="Times New Roman"/>
          <w:sz w:val="22"/>
          <w:szCs w:val="22"/>
        </w:rPr>
        <w:t>wpis do ewidencji PPK prowadzonej przez Polski Fundusz Rozwoju,</w:t>
      </w:r>
    </w:p>
    <w:p w:rsidR="00F435AF" w:rsidRPr="00F435AF" w:rsidRDefault="00F435AF" w:rsidP="00F435AF">
      <w:pPr>
        <w:widowControl/>
        <w:numPr>
          <w:ilvl w:val="0"/>
          <w:numId w:val="11"/>
        </w:numPr>
        <w:tabs>
          <w:tab w:val="left" w:pos="320"/>
        </w:tabs>
        <w:spacing w:after="260"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bookmarkStart w:id="19" w:name="bookmark72"/>
      <w:bookmarkEnd w:id="19"/>
      <w:r w:rsidRPr="00F435AF">
        <w:rPr>
          <w:rFonts w:ascii="Calibri" w:eastAsia="Times New Roman" w:hAnsi="Calibri" w:cs="Times New Roman"/>
          <w:sz w:val="22"/>
          <w:szCs w:val="22"/>
        </w:rPr>
        <w:t>projekt umowy.</w:t>
      </w:r>
    </w:p>
    <w:p w:rsidR="005B0114" w:rsidRPr="00C23100" w:rsidRDefault="005B0114" w:rsidP="00F435AF">
      <w:pPr>
        <w:pStyle w:val="Teksttreci0"/>
        <w:spacing w:after="260"/>
        <w:rPr>
          <w:rFonts w:asciiTheme="minorHAnsi" w:hAnsiTheme="minorHAnsi"/>
          <w:sz w:val="22"/>
          <w:szCs w:val="22"/>
        </w:rPr>
      </w:pPr>
    </w:p>
    <w:sectPr w:rsidR="005B0114" w:rsidRPr="00C23100">
      <w:pgSz w:w="11900" w:h="16840"/>
      <w:pgMar w:top="2016" w:right="1390" w:bottom="1546" w:left="1376" w:header="0" w:footer="11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D4" w:rsidRDefault="00652DD4">
      <w:r>
        <w:separator/>
      </w:r>
    </w:p>
  </w:endnote>
  <w:endnote w:type="continuationSeparator" w:id="0">
    <w:p w:rsidR="00652DD4" w:rsidRDefault="0065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D4" w:rsidRDefault="00652DD4"/>
  </w:footnote>
  <w:footnote w:type="continuationSeparator" w:id="0">
    <w:p w:rsidR="00652DD4" w:rsidRDefault="00652D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0350"/>
    <w:multiLevelType w:val="multilevel"/>
    <w:tmpl w:val="63066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A450A"/>
    <w:multiLevelType w:val="multilevel"/>
    <w:tmpl w:val="A5A8C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01261"/>
    <w:multiLevelType w:val="hybridMultilevel"/>
    <w:tmpl w:val="95A66E0A"/>
    <w:lvl w:ilvl="0" w:tplc="DE60A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F0DA2"/>
    <w:multiLevelType w:val="multilevel"/>
    <w:tmpl w:val="51F45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1B248C"/>
    <w:multiLevelType w:val="multilevel"/>
    <w:tmpl w:val="AEF20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A852BE"/>
    <w:multiLevelType w:val="multilevel"/>
    <w:tmpl w:val="07220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557BA"/>
    <w:multiLevelType w:val="multilevel"/>
    <w:tmpl w:val="7BE6A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135CCD"/>
    <w:multiLevelType w:val="multilevel"/>
    <w:tmpl w:val="F056DD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C31FB5"/>
    <w:multiLevelType w:val="multilevel"/>
    <w:tmpl w:val="425C1D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F6800"/>
    <w:rsid w:val="00030BF9"/>
    <w:rsid w:val="00053EB6"/>
    <w:rsid w:val="00134D5A"/>
    <w:rsid w:val="00281019"/>
    <w:rsid w:val="005B0114"/>
    <w:rsid w:val="006250BE"/>
    <w:rsid w:val="00652DD4"/>
    <w:rsid w:val="006C1A67"/>
    <w:rsid w:val="00B84F9D"/>
    <w:rsid w:val="00BF6800"/>
    <w:rsid w:val="00C23100"/>
    <w:rsid w:val="00D0652D"/>
    <w:rsid w:val="00D47CCB"/>
    <w:rsid w:val="00F00D6F"/>
    <w:rsid w:val="00F435AF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pacing w:line="276" w:lineRule="auto"/>
      <w:ind w:left="1180" w:hanging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E1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45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E1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45B"/>
    <w:rPr>
      <w:color w:val="000000"/>
    </w:rPr>
  </w:style>
  <w:style w:type="paragraph" w:styleId="Akapitzlist">
    <w:name w:val="List Paragraph"/>
    <w:basedOn w:val="Normalny"/>
    <w:uiPriority w:val="34"/>
    <w:qFormat/>
    <w:rsid w:val="00F00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pacing w:line="276" w:lineRule="auto"/>
      <w:ind w:left="1180" w:hanging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E1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45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E1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45B"/>
    <w:rPr>
      <w:color w:val="000000"/>
    </w:rPr>
  </w:style>
  <w:style w:type="paragraph" w:styleId="Akapitzlist">
    <w:name w:val="List Paragraph"/>
    <w:basedOn w:val="Normalny"/>
    <w:uiPriority w:val="34"/>
    <w:qFormat/>
    <w:rsid w:val="00F0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 PPK.doc</vt:lpstr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PPK.doc</dc:title>
  <dc:creator>Adam</dc:creator>
  <cp:lastModifiedBy>Anna</cp:lastModifiedBy>
  <cp:revision>7</cp:revision>
  <dcterms:created xsi:type="dcterms:W3CDTF">2020-11-20T12:13:00Z</dcterms:created>
  <dcterms:modified xsi:type="dcterms:W3CDTF">2020-12-08T09:58:00Z</dcterms:modified>
</cp:coreProperties>
</file>